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05D" w:rsidRDefault="00FB0E2B">
      <w:pPr>
        <w:jc w:val="center"/>
      </w:pPr>
      <w:r>
        <w:rPr>
          <w:noProof/>
        </w:rPr>
        <w:drawing>
          <wp:inline distT="0" distB="0" distL="0" distR="0">
            <wp:extent cx="1514475" cy="12192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1514475" cy="1219200"/>
                    </a:xfrm>
                    <a:prstGeom prst="rect">
                      <a:avLst/>
                    </a:prstGeom>
                  </pic:spPr>
                </pic:pic>
              </a:graphicData>
            </a:graphic>
          </wp:inline>
        </w:drawing>
      </w:r>
      <w:r>
        <w:br/>
      </w:r>
      <w:r>
        <w:rPr>
          <w:b/>
          <w:bCs/>
        </w:rPr>
        <w:t>Cashion Public Schools</w:t>
      </w:r>
      <w:r>
        <w:rPr>
          <w:b/>
          <w:bCs/>
        </w:rPr>
        <w:br/>
        <w:t>Cashion Board of Education Regular Meeting</w:t>
      </w:r>
      <w:r>
        <w:rPr>
          <w:b/>
          <w:bCs/>
        </w:rPr>
        <w:br/>
        <w:t>Administration Office</w:t>
      </w:r>
      <w:r>
        <w:rPr>
          <w:b/>
          <w:bCs/>
        </w:rPr>
        <w:t>, 101 N. Euclid Ave., Cashion, OK 73016</w:t>
      </w:r>
      <w:r>
        <w:rPr>
          <w:b/>
          <w:bCs/>
        </w:rPr>
        <w:br/>
        <w:t>  Monday, June 12, 2023 at 6:00 PM</w:t>
      </w:r>
      <w:r>
        <w:rPr>
          <w:b/>
          <w:bCs/>
        </w:rPr>
        <w:br/>
      </w:r>
    </w:p>
    <w:p w:rsidR="0046205D" w:rsidRDefault="00FB0E2B">
      <w:r>
        <w:t xml:space="preserve">As required by section 311 Title 25 of the Oklahoma Statutes, notice is </w:t>
      </w:r>
      <w:r>
        <w:t>hereby given that the Board of Education of Independent School District NO. 89, Kingfisher County, Oklahoma, will hold the Cashion Board of Education Regular Meeting on Monday, June 12, 2023 at 6:00 PM, in the Administration Office</w:t>
      </w:r>
      <w:bookmarkStart w:id="0" w:name="_GoBack"/>
      <w:bookmarkEnd w:id="0"/>
      <w:r>
        <w:t xml:space="preserve">, 101 N. </w:t>
      </w:r>
      <w:r>
        <w:t>Euclid Ave., Cashion, OK 73016.</w:t>
      </w:r>
      <w:r>
        <w:br/>
      </w:r>
      <w:r>
        <w:br/>
        <w:t>Note: The board may discuss, vote to approve, vote to disapprove, vote to table or decide not to discuss any item on the agenda.</w:t>
      </w:r>
      <w:r>
        <w:br/>
      </w:r>
    </w:p>
    <w:p w:rsidR="0046205D" w:rsidRDefault="00FB0E2B">
      <w:pPr>
        <w:spacing w:after="150"/>
      </w:pPr>
      <w:r>
        <w:t>1. Call to order</w:t>
      </w:r>
    </w:p>
    <w:p w:rsidR="0046205D" w:rsidRDefault="00FB0E2B">
      <w:pPr>
        <w:spacing w:after="150"/>
      </w:pPr>
      <w:r>
        <w:t>2. Establish quorum</w:t>
      </w:r>
    </w:p>
    <w:p w:rsidR="0046205D" w:rsidRDefault="00FB0E2B">
      <w:pPr>
        <w:spacing w:after="150"/>
      </w:pPr>
      <w:r>
        <w:t>3. Consent Agenda (Consent Agenda may be voted separatel</w:t>
      </w:r>
      <w:r>
        <w:t>y at the request of any member of the Board of Education)</w:t>
      </w:r>
    </w:p>
    <w:p w:rsidR="0046205D" w:rsidRDefault="00FB0E2B">
      <w:pPr>
        <w:spacing w:after="150"/>
        <w:ind w:left="240"/>
      </w:pPr>
      <w:r>
        <w:t>A. Vote to approve the agenda as part of the minutes</w:t>
      </w:r>
    </w:p>
    <w:p w:rsidR="0046205D" w:rsidRDefault="00FB0E2B">
      <w:pPr>
        <w:spacing w:after="150"/>
        <w:ind w:left="240"/>
      </w:pPr>
      <w:r>
        <w:t>B. Vote to approve the minutes from the regular meeting of May 8, 2023</w:t>
      </w:r>
    </w:p>
    <w:p w:rsidR="0046205D" w:rsidRDefault="00FB0E2B">
      <w:pPr>
        <w:spacing w:after="150"/>
        <w:ind w:left="240"/>
      </w:pPr>
      <w:r>
        <w:t>C. Vote to approve the treasurer's report</w:t>
      </w:r>
    </w:p>
    <w:p w:rsidR="0046205D" w:rsidRDefault="00FB0E2B">
      <w:pPr>
        <w:spacing w:after="150"/>
        <w:ind w:left="240"/>
      </w:pPr>
      <w:r>
        <w:t>D. Vote to approve the child nut</w:t>
      </w:r>
      <w:r>
        <w:t>rition report</w:t>
      </w:r>
    </w:p>
    <w:p w:rsidR="0046205D" w:rsidRDefault="00FB0E2B">
      <w:pPr>
        <w:spacing w:after="150"/>
        <w:ind w:left="240"/>
      </w:pPr>
      <w:r>
        <w:t>E. Vote to approve the activity fund report</w:t>
      </w:r>
    </w:p>
    <w:p w:rsidR="0046205D" w:rsidRDefault="00FB0E2B">
      <w:pPr>
        <w:spacing w:after="150"/>
        <w:ind w:left="240"/>
      </w:pPr>
      <w:r>
        <w:t>F. Vote to approve activity requests, fundraiser requests, and purpose of expenditure forms.</w:t>
      </w:r>
    </w:p>
    <w:p w:rsidR="0046205D" w:rsidRDefault="00FB0E2B">
      <w:pPr>
        <w:spacing w:after="150"/>
      </w:pPr>
      <w:r>
        <w:t>4. Items for Board Action:</w:t>
      </w:r>
    </w:p>
    <w:p w:rsidR="0046205D" w:rsidRDefault="00FB0E2B">
      <w:pPr>
        <w:spacing w:after="150"/>
        <w:ind w:left="240"/>
      </w:pPr>
      <w:r>
        <w:t>A. Vote to approve purchase order encumbrances for 2022-2023</w:t>
      </w:r>
    </w:p>
    <w:p w:rsidR="0046205D" w:rsidRDefault="00FB0E2B">
      <w:pPr>
        <w:spacing w:after="150"/>
        <w:ind w:left="480"/>
      </w:pPr>
      <w:proofErr w:type="spellStart"/>
      <w:r>
        <w:t>i</w:t>
      </w:r>
      <w:proofErr w:type="spellEnd"/>
      <w:r>
        <w:t xml:space="preserve">. General Fund: </w:t>
      </w:r>
      <w:r>
        <w:t>P.O. #667-684 and 50168 and increase #1123-10 by $1,677.40, #15 by $5,000.00, #25 by $1,020.00, #41 by $2,000.00, #42 by $3,052.93, # 55 by $600.00, #58 by $6,000.00, #111 by $3,500.00, #432 by $1,311.00, #604 by $1,501.08, #628 by $4,000.00 and #650 by $3</w:t>
      </w:r>
      <w:r>
        <w:t>07.00  totaling $97,789.38</w:t>
      </w:r>
    </w:p>
    <w:p w:rsidR="0046205D" w:rsidRDefault="00FB0E2B">
      <w:pPr>
        <w:spacing w:after="150"/>
        <w:ind w:left="240"/>
      </w:pPr>
      <w:r>
        <w:t>B. Vote to approve payments for 2022-2023</w:t>
      </w:r>
    </w:p>
    <w:p w:rsidR="0046205D" w:rsidRDefault="00FB0E2B">
      <w:pPr>
        <w:spacing w:after="150"/>
        <w:ind w:left="480"/>
      </w:pPr>
      <w:proofErr w:type="spellStart"/>
      <w:r>
        <w:t>i</w:t>
      </w:r>
      <w:proofErr w:type="spellEnd"/>
      <w:r>
        <w:t>. General Fund payment numbers 2383-2742  totaling $962,876.56</w:t>
      </w:r>
    </w:p>
    <w:p w:rsidR="0046205D" w:rsidRDefault="00FB0E2B">
      <w:pPr>
        <w:spacing w:after="150"/>
        <w:ind w:left="480"/>
      </w:pPr>
      <w:r>
        <w:t>ii. Child Nutrition Fund payment 39 totaling $1,673.00</w:t>
      </w:r>
    </w:p>
    <w:p w:rsidR="0046205D" w:rsidRDefault="00FB0E2B">
      <w:pPr>
        <w:spacing w:after="150"/>
        <w:ind w:left="240"/>
      </w:pPr>
      <w:r>
        <w:lastRenderedPageBreak/>
        <w:t>C. Discussion/possible action on the following transfers of funds:</w:t>
      </w:r>
      <w:r>
        <w:br/>
        <w:t>(</w:t>
      </w:r>
      <w:r>
        <w:t xml:space="preserve">1) $2,000 - transfer from activity fund #801 (football) to general fund to pay coaches for elementary football camp. T. Wood $400, E. Robinson $400, L. Shackelford $400, C. Cochran $400, N. </w:t>
      </w:r>
      <w:proofErr w:type="spellStart"/>
      <w:r>
        <w:t>Julkowski</w:t>
      </w:r>
      <w:proofErr w:type="spellEnd"/>
      <w:r>
        <w:t xml:space="preserve"> $400.</w:t>
      </w:r>
      <w:r>
        <w:br/>
        <w:t>(2) $2,000 - transfer from activity fund #801 (foo</w:t>
      </w:r>
      <w:r>
        <w:t xml:space="preserve">tball) to general fund to pay coaches for team camps. E. Robinson $400, T. Wood $400, C. Cochran $400, L. Shackelford $400, N. </w:t>
      </w:r>
      <w:proofErr w:type="spellStart"/>
      <w:r>
        <w:t>Julkowski</w:t>
      </w:r>
      <w:proofErr w:type="spellEnd"/>
      <w:r>
        <w:t xml:space="preserve"> $400.</w:t>
      </w:r>
      <w:r>
        <w:br/>
        <w:t xml:space="preserve">(3) $500 - transfer from activity fund #805 (baseball) to general fund to pay N. </w:t>
      </w:r>
      <w:proofErr w:type="spellStart"/>
      <w:r>
        <w:t>Julkowski</w:t>
      </w:r>
      <w:proofErr w:type="spellEnd"/>
      <w:r>
        <w:t xml:space="preserve"> for baseball camp.</w:t>
      </w:r>
      <w:r>
        <w:br/>
        <w:t>(4)</w:t>
      </w:r>
      <w:r>
        <w:t xml:space="preserve"> $2,000 - transfer from activity fund #801 (football) to general fund to pay coaches for summer pride. N. </w:t>
      </w:r>
      <w:proofErr w:type="spellStart"/>
      <w:r>
        <w:t>Julkowski</w:t>
      </w:r>
      <w:proofErr w:type="spellEnd"/>
      <w:r>
        <w:t xml:space="preserve"> $400, T. Wood $400, C. Cochran $400, L. Shackelford $400, E. Robinson $400.</w:t>
      </w:r>
    </w:p>
    <w:p w:rsidR="0046205D" w:rsidRDefault="00FB0E2B">
      <w:pPr>
        <w:spacing w:after="150"/>
      </w:pPr>
      <w:r>
        <w:t>5. Superintendent Report</w:t>
      </w:r>
    </w:p>
    <w:p w:rsidR="0046205D" w:rsidRDefault="00FB0E2B">
      <w:pPr>
        <w:spacing w:after="150"/>
      </w:pPr>
      <w:r>
        <w:t>6. Discussion / possible action on revi</w:t>
      </w:r>
      <w:r>
        <w:t>sion of policy BED-R (public participation)</w:t>
      </w:r>
    </w:p>
    <w:p w:rsidR="0046205D" w:rsidRDefault="00FB0E2B">
      <w:pPr>
        <w:spacing w:after="150"/>
      </w:pPr>
      <w:r>
        <w:t xml:space="preserve">7. Discussion / possible action on the following contracts; 1) Oklahoma School Assurance Group, 2) Ed Pack </w:t>
      </w:r>
      <w:proofErr w:type="gramStart"/>
      <w:r>
        <w:t>six month</w:t>
      </w:r>
      <w:proofErr w:type="gramEnd"/>
      <w:r>
        <w:t xml:space="preserve"> surveillance</w:t>
      </w:r>
    </w:p>
    <w:p w:rsidR="0046205D" w:rsidRDefault="00FB0E2B">
      <w:pPr>
        <w:spacing w:after="150"/>
      </w:pPr>
      <w:r>
        <w:t>8. Discussion / possible action on contract with OSIG  for property / casualty, li</w:t>
      </w:r>
      <w:r>
        <w:t>ability &amp; fleet insurance for the 2023-2024 school year.</w:t>
      </w:r>
    </w:p>
    <w:p w:rsidR="0046205D" w:rsidRDefault="00FB0E2B">
      <w:pPr>
        <w:spacing w:after="150"/>
      </w:pPr>
      <w:r>
        <w:t>9. Discussion / possible action to approve 2023-24 district teacher salary schedule</w:t>
      </w:r>
    </w:p>
    <w:p w:rsidR="0046205D" w:rsidRDefault="00FB0E2B">
      <w:pPr>
        <w:spacing w:after="150"/>
      </w:pPr>
      <w:r>
        <w:t>10. Discussion / possible action on approving temporary appropriations for 2023-24 fiscal year budget</w:t>
      </w:r>
    </w:p>
    <w:p w:rsidR="0046205D" w:rsidRDefault="00FB0E2B">
      <w:pPr>
        <w:spacing w:after="150"/>
      </w:pPr>
      <w:r>
        <w:t>11. Discussio</w:t>
      </w:r>
      <w:r>
        <w:t xml:space="preserve">n / possible action to approve a stipend for a special </w:t>
      </w:r>
      <w:proofErr w:type="spellStart"/>
      <w:r>
        <w:t>olympics</w:t>
      </w:r>
      <w:proofErr w:type="spellEnd"/>
      <w:r>
        <w:t xml:space="preserve"> sponsor/coach </w:t>
      </w:r>
    </w:p>
    <w:p w:rsidR="0046205D" w:rsidRDefault="00FB0E2B">
      <w:pPr>
        <w:spacing w:after="150"/>
      </w:pPr>
      <w:r>
        <w:t>12. Discussion / possible action on approving a signing bonus for new teachers </w:t>
      </w:r>
    </w:p>
    <w:p w:rsidR="0046205D" w:rsidRDefault="00FB0E2B">
      <w:pPr>
        <w:spacing w:after="150"/>
      </w:pPr>
      <w:r>
        <w:t>13. Discussion / possible action on summer school and ESY staff stipends/ hourly pay rate</w:t>
      </w:r>
    </w:p>
    <w:p w:rsidR="0046205D" w:rsidRDefault="00FB0E2B">
      <w:pPr>
        <w:spacing w:after="150"/>
      </w:pPr>
      <w:r>
        <w:t xml:space="preserve">14. </w:t>
      </w:r>
      <w:r>
        <w:t>Discussion / possible action on approving bylaws for creation of a softball booster club</w:t>
      </w:r>
    </w:p>
    <w:p w:rsidR="0046205D" w:rsidRDefault="00FB0E2B">
      <w:pPr>
        <w:spacing w:after="150"/>
      </w:pPr>
      <w:r>
        <w:t>15. Discussion / possible action on approving an agreement with Frantz Law group regarding multi-district litigation filed against various social media companies</w:t>
      </w:r>
    </w:p>
    <w:p w:rsidR="0046205D" w:rsidRDefault="00FB0E2B">
      <w:pPr>
        <w:spacing w:after="150"/>
      </w:pPr>
      <w:r>
        <w:t>16. D</w:t>
      </w:r>
      <w:r>
        <w:t>iscussion on policies and requirements related to auxiliary/activity transportation</w:t>
      </w:r>
    </w:p>
    <w:p w:rsidR="0046205D" w:rsidRDefault="00FB0E2B">
      <w:pPr>
        <w:spacing w:after="150"/>
      </w:pPr>
      <w:r>
        <w:t>17. Discussion of previous bond proposal and possible renovations of existing structures </w:t>
      </w:r>
    </w:p>
    <w:p w:rsidR="0046205D" w:rsidRDefault="00FB0E2B">
      <w:pPr>
        <w:spacing w:after="150"/>
      </w:pPr>
      <w:r>
        <w:t>18. Proposed Executive Session to discuss:</w:t>
      </w:r>
    </w:p>
    <w:p w:rsidR="0046205D" w:rsidRDefault="00FB0E2B">
      <w:pPr>
        <w:spacing w:after="150"/>
        <w:ind w:left="240"/>
      </w:pPr>
      <w:r>
        <w:t>A. Resignations 25 S Sect. 307 (B) (6 &amp;</w:t>
      </w:r>
      <w:r>
        <w:t xml:space="preserve"> 7)</w:t>
      </w:r>
    </w:p>
    <w:p w:rsidR="0046205D" w:rsidRDefault="00FB0E2B">
      <w:pPr>
        <w:spacing w:after="150"/>
        <w:ind w:left="240"/>
      </w:pPr>
      <w:r>
        <w:t>B. Employment of substitute teacher(s) 25 Sect. 307 (B) (1)</w:t>
      </w:r>
    </w:p>
    <w:p w:rsidR="0046205D" w:rsidRDefault="00FB0E2B">
      <w:pPr>
        <w:spacing w:after="150"/>
        <w:ind w:left="240"/>
      </w:pPr>
      <w:r>
        <w:t>C. Employment of non-certified staff 25 S Sect. 307 (B) (1)</w:t>
      </w:r>
    </w:p>
    <w:p w:rsidR="0046205D" w:rsidRDefault="00FB0E2B">
      <w:pPr>
        <w:spacing w:after="150"/>
        <w:ind w:left="240"/>
      </w:pPr>
      <w:r>
        <w:t>D. Employment of certified staff 25 S Sect. 307 (B) (1)</w:t>
      </w:r>
    </w:p>
    <w:p w:rsidR="0046205D" w:rsidRDefault="00FB0E2B">
      <w:pPr>
        <w:spacing w:after="150"/>
      </w:pPr>
      <w:r>
        <w:t>19. Vote to enter executive session</w:t>
      </w:r>
    </w:p>
    <w:p w:rsidR="0046205D" w:rsidRDefault="00FB0E2B">
      <w:pPr>
        <w:spacing w:after="150"/>
      </w:pPr>
      <w:r>
        <w:lastRenderedPageBreak/>
        <w:t xml:space="preserve">20. Acknowledgement that Cashion Public </w:t>
      </w:r>
      <w:r>
        <w:t>Schools' Board of Education left executive session at (specify time by the board president)</w:t>
      </w:r>
    </w:p>
    <w:p w:rsidR="0046205D" w:rsidRDefault="00FB0E2B">
      <w:pPr>
        <w:spacing w:after="150"/>
      </w:pPr>
      <w:r>
        <w:t>21. Executive session minutes compliance announcement</w:t>
      </w:r>
    </w:p>
    <w:p w:rsidR="0046205D" w:rsidRDefault="00FB0E2B">
      <w:pPr>
        <w:spacing w:after="150"/>
        <w:ind w:left="240"/>
      </w:pPr>
      <w:r>
        <w:t>A. State and record who was present for executive session</w:t>
      </w:r>
    </w:p>
    <w:p w:rsidR="0046205D" w:rsidRDefault="00FB0E2B">
      <w:pPr>
        <w:spacing w:after="150"/>
        <w:ind w:left="240"/>
      </w:pPr>
      <w:r>
        <w:t>B. State and record that executive session discussio</w:t>
      </w:r>
      <w:r>
        <w:t>n was limited to items listed on executive session agenda</w:t>
      </w:r>
    </w:p>
    <w:p w:rsidR="0046205D" w:rsidRDefault="00FB0E2B">
      <w:pPr>
        <w:spacing w:after="150"/>
        <w:ind w:left="240"/>
      </w:pPr>
      <w:r>
        <w:t>C. State and record that no action was taken</w:t>
      </w:r>
    </w:p>
    <w:p w:rsidR="0046205D" w:rsidRDefault="00FB0E2B">
      <w:pPr>
        <w:spacing w:after="150"/>
      </w:pPr>
      <w:r>
        <w:t>22. Discussion / possible action on resignations to date</w:t>
      </w:r>
    </w:p>
    <w:p w:rsidR="0046205D" w:rsidRDefault="00FB0E2B">
      <w:pPr>
        <w:spacing w:after="150"/>
      </w:pPr>
      <w:r>
        <w:t>23. Discussion / possible action on employment of substitute teachers</w:t>
      </w:r>
    </w:p>
    <w:p w:rsidR="0046205D" w:rsidRDefault="00FB0E2B">
      <w:pPr>
        <w:spacing w:after="150"/>
      </w:pPr>
      <w:r>
        <w:t>24. Discussion /possible a</w:t>
      </w:r>
      <w:r>
        <w:t>ction on employment of non-certified staff</w:t>
      </w:r>
    </w:p>
    <w:p w:rsidR="0046205D" w:rsidRDefault="00FB0E2B">
      <w:pPr>
        <w:spacing w:after="150"/>
      </w:pPr>
      <w:r>
        <w:t>25. Discussion /possible action on employment of certified staff</w:t>
      </w:r>
    </w:p>
    <w:p w:rsidR="0046205D" w:rsidRDefault="00FB0E2B">
      <w:pPr>
        <w:spacing w:after="150"/>
      </w:pPr>
      <w:r>
        <w:t>26. Discussion / possible action on administration contracts for 2023-24</w:t>
      </w:r>
    </w:p>
    <w:p w:rsidR="0046205D" w:rsidRDefault="00FB0E2B">
      <w:pPr>
        <w:spacing w:after="150"/>
      </w:pPr>
      <w:r>
        <w:t>27. New Business</w:t>
      </w:r>
    </w:p>
    <w:p w:rsidR="0046205D" w:rsidRDefault="00FB0E2B">
      <w:pPr>
        <w:spacing w:after="150"/>
      </w:pPr>
      <w:r>
        <w:t>28. Vote to Adjourn</w:t>
      </w:r>
    </w:p>
    <w:p w:rsidR="005664C5" w:rsidRDefault="005664C5">
      <w:pPr>
        <w:spacing w:after="150"/>
      </w:pPr>
    </w:p>
    <w:p w:rsidR="005664C5" w:rsidRDefault="005664C5" w:rsidP="005664C5">
      <w:pPr>
        <w:spacing w:after="150"/>
      </w:pPr>
      <w:r>
        <w:t>Name of person posting this agenda: ___________________ Signature _________________</w:t>
      </w:r>
    </w:p>
    <w:p w:rsidR="005664C5" w:rsidRDefault="005664C5" w:rsidP="005664C5">
      <w:pPr>
        <w:spacing w:after="150"/>
      </w:pPr>
    </w:p>
    <w:p w:rsidR="005664C5" w:rsidRDefault="005664C5" w:rsidP="005664C5">
      <w:pPr>
        <w:spacing w:after="150"/>
      </w:pPr>
      <w:r>
        <w:t>Title: ___________________</w:t>
      </w:r>
    </w:p>
    <w:p w:rsidR="005664C5" w:rsidRDefault="005664C5" w:rsidP="005664C5">
      <w:pPr>
        <w:spacing w:after="150"/>
      </w:pPr>
    </w:p>
    <w:p w:rsidR="005664C5" w:rsidRDefault="005664C5" w:rsidP="005664C5">
      <w:pPr>
        <w:spacing w:after="150"/>
      </w:pPr>
      <w:r>
        <w:t>Posted this _____ day of _______, 2023, at _________ AM/PM on the entrance to the Cashion Administration building, Cashion Public Schools, 101 North Euclid, Cashion, Oklahoma. Notice of this meeting was filed in the Kingfisher County Clerk’s office.</w:t>
      </w:r>
    </w:p>
    <w:p w:rsidR="0046205D" w:rsidRDefault="00FB0E2B">
      <w:r>
        <w:br/>
      </w:r>
      <w:r>
        <w:br/>
      </w:r>
    </w:p>
    <w:sectPr w:rsidR="0046205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5D"/>
    <w:rsid w:val="0046205D"/>
    <w:rsid w:val="005664C5"/>
    <w:rsid w:val="00C2628C"/>
    <w:rsid w:val="00FB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7CDF"/>
  <w15:docId w15:val="{6E0C955A-F4B0-4CB8-8B5A-167DC8B6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Ashlock</dc:creator>
  <cp:lastModifiedBy>Leon Ashlock</cp:lastModifiedBy>
  <cp:revision>3</cp:revision>
  <cp:lastPrinted>2023-06-08T16:53:00Z</cp:lastPrinted>
  <dcterms:created xsi:type="dcterms:W3CDTF">2023-06-08T16:51:00Z</dcterms:created>
  <dcterms:modified xsi:type="dcterms:W3CDTF">2023-06-08T17:26:00Z</dcterms:modified>
</cp:coreProperties>
</file>